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7138c798342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THORSVIKA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THORSVIKA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fe4421d1004daf"/>
      <w:footerReference xmlns:r="http://schemas.openxmlformats.org/officeDocument/2006/relationships" w:type="default" r:id="R190f2f1899fa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THORSVIKA AS   ·   Org.nr 980 915 913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e4421d1004daf" /><Relationship Type="http://schemas.openxmlformats.org/officeDocument/2006/relationships/footer" Target="/word/footer1.xml" Id="R190f2f1899fa48be" /></Relationships>
</file>