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7abb200ae43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LUNOR AS</w:t>
      </w:r>
    </w:p>
    <w:sectPr>
      <w:headerReference xmlns:r="http://schemas.openxmlformats.org/officeDocument/2006/relationships" w:type="default" r:id="Re19ddd9a7ef04f60"/>
      <w:footerReference xmlns:r="http://schemas.openxmlformats.org/officeDocument/2006/relationships" w:type="default" r:id="Rb47246256567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LUNOR AS   ·   Org.nr 980 906 752   ·   Sørhalla 16B   ·   1344 HASLUM   ·   Tlf. 67 10 41 20   ·   lunor@lunor.no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ddd9a7ef04f60" /><Relationship Type="http://schemas.openxmlformats.org/officeDocument/2006/relationships/footer" Target="/word/footer1.xml" Id="Rb4724625656749c7" /></Relationships>
</file>