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c442931eb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0c89c695a466e"/>
      <w:footerReference xmlns:r="http://schemas.openxmlformats.org/officeDocument/2006/relationships" w:type="default" r:id="R6f176b0968a9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LUNOR AS   ·   Org.nr 980 906 752   ·   Sørhalla 16B   ·   1344 HASLUM   ·   Tlf. 67 10 41 20   ·   lunor@lunor.no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0c89c695a466e" /><Relationship Type="http://schemas.openxmlformats.org/officeDocument/2006/relationships/footer" Target="/word/footer1.xml" Id="R6f176b0968a943e7" /></Relationships>
</file>