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df95aaae948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33fc2d12117b424e"/>
      <w:footerReference xmlns:r="http://schemas.openxmlformats.org/officeDocument/2006/relationships" w:type="default" r:id="R85b5c165244a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c2d12117b424e" /><Relationship Type="http://schemas.openxmlformats.org/officeDocument/2006/relationships/footer" Target="/word/footer1.xml" Id="R85b5c165244a42b9" /></Relationships>
</file>