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7339f64c4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2d7e4fe2d4e79"/>
      <w:footerReference xmlns:r="http://schemas.openxmlformats.org/officeDocument/2006/relationships" w:type="default" r:id="R2503d2b1b05d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2d7e4fe2d4e79" /><Relationship Type="http://schemas.openxmlformats.org/officeDocument/2006/relationships/footer" Target="/word/footer1.xml" Id="R2503d2b1b05d4454" /></Relationships>
</file>