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01c3766484e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BILTREND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BILTREND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64b5deb9d9489b"/>
      <w:footerReference xmlns:r="http://schemas.openxmlformats.org/officeDocument/2006/relationships" w:type="default" r:id="R308e825039fc48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4b5deb9d9489b" /><Relationship Type="http://schemas.openxmlformats.org/officeDocument/2006/relationships/footer" Target="/word/footer1.xml" Id="R308e825039fc4858" /></Relationships>
</file>