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b717d6633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NÆRINGSMEGLING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NÆRINGSMEGLING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4b675ecdd453c"/>
      <w:footerReference xmlns:r="http://schemas.openxmlformats.org/officeDocument/2006/relationships" w:type="default" r:id="Rd039052f63f3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NÆRINGSMEGLING AS   ·   Org.nr 980 688 720   ·   Edvard Griegs vei 1   ·   1410 KOLBOTN   ·   Tlf. 23 23 89 00   ·   www.fossco.no/vaare-kontorer/naeringsmegling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4b675ecdd453c" /><Relationship Type="http://schemas.openxmlformats.org/officeDocument/2006/relationships/footer" Target="/word/footer1.xml" Id="Rd039052f63f34289" /></Relationships>
</file>