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c04f7388544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SVARSTAD 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SVARSTAD 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8bec20810d4c3f"/>
      <w:footerReference xmlns:r="http://schemas.openxmlformats.org/officeDocument/2006/relationships" w:type="default" r:id="R3b3b30e0173d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SVARSTAD BILVERKSTED AS   ·   Org.nr 980 593 266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SVARSTAD 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bec20810d4c3f" /><Relationship Type="http://schemas.openxmlformats.org/officeDocument/2006/relationships/footer" Target="/word/footer1.xml" Id="R3b3b30e0173d4368" /></Relationships>
</file>