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2da25236049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d2238938c63e4933"/>
      <w:footerReference xmlns:r="http://schemas.openxmlformats.org/officeDocument/2006/relationships" w:type="default" r:id="R1d8070f0dd16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38938c63e4933" /><Relationship Type="http://schemas.openxmlformats.org/officeDocument/2006/relationships/footer" Target="/word/footer1.xml" Id="R1d8070f0dd164887" /></Relationships>
</file>