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f29bdf67e43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CARE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CARE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b41eb15ee8445e"/>
      <w:footerReference xmlns:r="http://schemas.openxmlformats.org/officeDocument/2006/relationships" w:type="default" r:id="R945ccbd0e52e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CARE NORGE AS   ·   Org.nr 980 478 076   ·   Karl Johans gate 37   ·   0162 OSLO   ·   www.norlandia.no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CARE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b41eb15ee8445e" /><Relationship Type="http://schemas.openxmlformats.org/officeDocument/2006/relationships/footer" Target="/word/footer1.xml" Id="R945ccbd0e52e44a8" /></Relationships>
</file>