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4bc2c4268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BOBS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BOBS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29fd387084105"/>
      <w:footerReference xmlns:r="http://schemas.openxmlformats.org/officeDocument/2006/relationships" w:type="default" r:id="R9a64ede402fd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BOBS RESTAURANTDRIFT AS   ·   Org.nr 980 475 328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BOBS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29fd387084105" /><Relationship Type="http://schemas.openxmlformats.org/officeDocument/2006/relationships/footer" Target="/word/footer1.xml" Id="R9a64ede402fd4fda" /></Relationships>
</file>