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9c09540eb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HALFDAN SOLBERG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HALFDAN SOLBERG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e6a71ed8e4bc4"/>
      <w:footerReference xmlns:r="http://schemas.openxmlformats.org/officeDocument/2006/relationships" w:type="default" r:id="R25f9d38035cb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HALFDAN SOLBERG &amp; SØNN AS   ·   Org.nr 980 407 667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HALFDAN SOLBERG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e6a71ed8e4bc4" /><Relationship Type="http://schemas.openxmlformats.org/officeDocument/2006/relationships/footer" Target="/word/footer1.xml" Id="R25f9d38035cb46e1" /></Relationships>
</file>