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2ac8a89bf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eff7576e9c24806"/>
      <w:footerReference xmlns:r="http://schemas.openxmlformats.org/officeDocument/2006/relationships" w:type="default" r:id="R74bb2ec34246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f7576e9c24806" /><Relationship Type="http://schemas.openxmlformats.org/officeDocument/2006/relationships/footer" Target="/word/footer1.xml" Id="R74bb2ec342464cb7" /></Relationships>
</file>