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61eae3450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2e7b8f5838254697"/>
      <w:footerReference xmlns:r="http://schemas.openxmlformats.org/officeDocument/2006/relationships" w:type="default" r:id="R320eabadaa7f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b8f5838254697" /><Relationship Type="http://schemas.openxmlformats.org/officeDocument/2006/relationships/footer" Target="/word/footer1.xml" Id="R320eabadaa7f43e8" /></Relationships>
</file>