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5b1d1add6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PETIMA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PETIMA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3caa9949cdb4891"/>
      <w:footerReference xmlns:r="http://schemas.openxmlformats.org/officeDocument/2006/relationships" w:type="default" r:id="Rde958a329ce0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aa9949cdb4891" /><Relationship Type="http://schemas.openxmlformats.org/officeDocument/2006/relationships/footer" Target="/word/footer1.xml" Id="Rde958a329ce04078" /></Relationships>
</file>