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45aa62221e4e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PETIMA INVEST AS, org.nr 980 357 708,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55b60af9d33c43ac"/>
      <w:footerReference xmlns:r="http://schemas.openxmlformats.org/officeDocument/2006/relationships" w:type="default" r:id="R99c0fab030984e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b60af9d33c43ac" /><Relationship Type="http://schemas.openxmlformats.org/officeDocument/2006/relationships/footer" Target="/word/footer1.xml" Id="R99c0fab030984e1d" /></Relationships>
</file>