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b39da232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917fc22df71a4339"/>
      <w:footerReference xmlns:r="http://schemas.openxmlformats.org/officeDocument/2006/relationships" w:type="default" r:id="Rf963f080d856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fc22df71a4339" /><Relationship Type="http://schemas.openxmlformats.org/officeDocument/2006/relationships/footer" Target="/word/footer1.xml" Id="Rf963f080d8564782" /></Relationships>
</file>