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4c63dd162248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HALLBJØRN HAREIDE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HALLBJØRN HAREIDE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ef769478354849"/>
      <w:footerReference xmlns:r="http://schemas.openxmlformats.org/officeDocument/2006/relationships" w:type="default" r:id="R5e7ac1cc61564e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HALLBJØRN HAREIDE INVEST AS   ·   Org.nr 980 343 901   ·   Erling Skjalgssons gate 9   ·   0265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HALLBJØRN HAREIDE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ef769478354849" /><Relationship Type="http://schemas.openxmlformats.org/officeDocument/2006/relationships/footer" Target="/word/footer1.xml" Id="R5e7ac1cc61564e48" /></Relationships>
</file>