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80e2ebc96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NORDLI BIL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NORDLI BIL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8413b36c04d9e"/>
      <w:footerReference xmlns:r="http://schemas.openxmlformats.org/officeDocument/2006/relationships" w:type="default" r:id="R4d3a34060027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NORDLI BIL OG KAROSSERI AS   ·   Org.nr 980 338 274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NORDLI BIL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8413b36c04d9e" /><Relationship Type="http://schemas.openxmlformats.org/officeDocument/2006/relationships/footer" Target="/word/footer1.xml" Id="R4d3a340600274671" /></Relationships>
</file>