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efb12b9ea40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Senjahopen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Senjahopen,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f5b42479a74227"/>
      <w:footerReference xmlns:r="http://schemas.openxmlformats.org/officeDocument/2006/relationships" w:type="default" r:id="Rdd6d3ee1ad95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VITO EIENDOM AS   ·   Org.nr 980 313 743   ·   Mefjordveien 1435   ·   9386 SENJAHOPEN   ·   Tlf. 77 85 85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f5b42479a74227" /><Relationship Type="http://schemas.openxmlformats.org/officeDocument/2006/relationships/footer" Target="/word/footer1.xml" Id="Rdd6d3ee1ad954104" /></Relationships>
</file>