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204b01a5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8273acd82144ff"/>
      <w:footerReference xmlns:r="http://schemas.openxmlformats.org/officeDocument/2006/relationships" w:type="default" r:id="R35e2e60c3503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980 281 256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273acd82144ff" /><Relationship Type="http://schemas.openxmlformats.org/officeDocument/2006/relationships/footer" Target="/word/footer1.xml" Id="R35e2e60c35034349" /></Relationships>
</file>