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32c015843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Ø.LANGÅRD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Ø.LANGÅRD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413786daa489a"/>
      <w:footerReference xmlns:r="http://schemas.openxmlformats.org/officeDocument/2006/relationships" w:type="default" r:id="R429203f1ff01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Ø.LANGÅRD AS   ·   Org.nr 980 267 288   ·   Fallanveien 21   ·   0495 OSLO   ·   Tlf. 22 18 22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Ø.LANGÅRD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413786daa489a" /><Relationship Type="http://schemas.openxmlformats.org/officeDocument/2006/relationships/footer" Target="/word/footer1.xml" Id="R429203f1ff014406" /></Relationships>
</file>