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fffcb7f47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STEAKERS SVALBARD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STEAKERS SVALBARD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999285dcb4c54"/>
      <w:footerReference xmlns:r="http://schemas.openxmlformats.org/officeDocument/2006/relationships" w:type="default" r:id="Rcc217a6eeeca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STEAKERS SVALBARD AS   ·   Org.nr 980 244 245   ·   v/Steaker Svalbard AS, Kroa   ·   9170 LONGYEARBYEN   ·   Tlf. 79 02 13 00   ·   svalbard@steakers.no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STEAKERS SVALBARD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999285dcb4c54" /><Relationship Type="http://schemas.openxmlformats.org/officeDocument/2006/relationships/footer" Target="/word/footer1.xml" Id="Rcc217a6eeeca4c7c" /></Relationships>
</file>