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67997abc0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e70b8bd354c43"/>
      <w:footerReference xmlns:r="http://schemas.openxmlformats.org/officeDocument/2006/relationships" w:type="default" r:id="R3cd61dd81b8f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e70b8bd354c43" /><Relationship Type="http://schemas.openxmlformats.org/officeDocument/2006/relationships/footer" Target="/word/footer1.xml" Id="R3cd61dd81b8f46cb" /></Relationships>
</file>