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d01d65947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SUNNHORDLANDSDATA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SUNNHORDLANDSDATA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1880539794fac"/>
      <w:footerReference xmlns:r="http://schemas.openxmlformats.org/officeDocument/2006/relationships" w:type="default" r:id="Ra15e81e905a5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SUNNHORDLANDSDATA AS   ·   Org.nr 980 090 426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SUNNHORDLANDSDATA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1880539794fac" /><Relationship Type="http://schemas.openxmlformats.org/officeDocument/2006/relationships/footer" Target="/word/footer1.xml" Id="Ra15e81e905a542d1" /></Relationships>
</file>