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3f6d98abe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KJETIL ERIKSEN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0a12d2cd325f48e8"/>
      <w:footerReference xmlns:r="http://schemas.openxmlformats.org/officeDocument/2006/relationships" w:type="default" r:id="R6beefac688e8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2d2cd325f48e8" /><Relationship Type="http://schemas.openxmlformats.org/officeDocument/2006/relationships/footer" Target="/word/footer1.xml" Id="R6beefac688e84d98" /></Relationships>
</file>