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e623a2792f54f3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REGNSKAPSERVICE ALTA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Alta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Alta,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REGNSKAPSERVICE ALTA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fcd127124f24eeb"/>
      <w:footerReference xmlns:r="http://schemas.openxmlformats.org/officeDocument/2006/relationships" w:type="default" r:id="R2096e5f239a743c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REGNSKAPSERVICE ALTA AS   ·   Org.nr 979 994 303   ·   Maurveien 12   ·   9514 ALTA   ·   Tlf. 78 43 38 06   ·   regnskapservice@alta.online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REGNSKAPSERVICE ALTA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fcd127124f24eeb" /><Relationship Type="http://schemas.openxmlformats.org/officeDocument/2006/relationships/footer" Target="/word/footer1.xml" Id="R2096e5f239a743c7" /></Relationships>
</file>