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c96cf43aa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48e43c8ba42be"/>
      <w:footerReference xmlns:r="http://schemas.openxmlformats.org/officeDocument/2006/relationships" w:type="default" r:id="R8424ef5fe520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INVEST AS   ·   Org.nr 979 991 002   ·   Ares vei 13   ·   1413 TÅRNÅSEN   ·   Tlf. 66 80 73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48e43c8ba42be" /><Relationship Type="http://schemas.openxmlformats.org/officeDocument/2006/relationships/footer" Target="/word/footer1.xml" Id="R8424ef5fe5204d8e" /></Relationships>
</file>