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c8fcc167c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48b5885f3745ec"/>
      <w:footerReference xmlns:r="http://schemas.openxmlformats.org/officeDocument/2006/relationships" w:type="default" r:id="R21b4e4145abb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AS   ·   Org.nr 979 977 123   ·   Torggata 83   ·   2317 HAMAR   ·   Tlf. 40 28 09 29   ·   post@minel.no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8b5885f3745ec" /><Relationship Type="http://schemas.openxmlformats.org/officeDocument/2006/relationships/footer" Target="/word/footer1.xml" Id="R21b4e4145abb4f73" /></Relationships>
</file>