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2816c524342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MOTTAKSDRIFT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MOTTAKSDRIFT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160e79cffd4024"/>
      <w:footerReference xmlns:r="http://schemas.openxmlformats.org/officeDocument/2006/relationships" w:type="default" r:id="R94968e82d7924c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MOTTAKSDRIFT AS   ·   Org.nr 979 963 343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MOTTAKSDRIFT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160e79cffd4024" /><Relationship Type="http://schemas.openxmlformats.org/officeDocument/2006/relationships/footer" Target="/word/footer1.xml" Id="R94968e82d7924c09" /></Relationships>
</file>