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1b033e6e7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98220d1dad704a00"/>
      <w:footerReference xmlns:r="http://schemas.openxmlformats.org/officeDocument/2006/relationships" w:type="default" r:id="Rd8733e289550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20d1dad704a00" /><Relationship Type="http://schemas.openxmlformats.org/officeDocument/2006/relationships/footer" Target="/word/footer1.xml" Id="Rd8733e2895504f29" /></Relationships>
</file>