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066b30c3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NORVÅPEN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NORVÅPEN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b579ecaf54c6d"/>
      <w:footerReference xmlns:r="http://schemas.openxmlformats.org/officeDocument/2006/relationships" w:type="default" r:id="R33ff1b4613a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NORVÅPEN AS   ·   Org.nr 979 931 913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NORVÅPEN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b579ecaf54c6d" /><Relationship Type="http://schemas.openxmlformats.org/officeDocument/2006/relationships/footer" Target="/word/footer1.xml" Id="R33ff1b4613ad4695" /></Relationships>
</file>