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db81f79e949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3de35f7a67c64f2b"/>
      <w:footerReference xmlns:r="http://schemas.openxmlformats.org/officeDocument/2006/relationships" w:type="default" r:id="R38ad04910b16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35f7a67c64f2b" /><Relationship Type="http://schemas.openxmlformats.org/officeDocument/2006/relationships/footer" Target="/word/footer1.xml" Id="R38ad04910b164e0f" /></Relationships>
</file>