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dfd3f85cf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TUVENBØYGEN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TUVENBØYGEN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d89768ce64dd3"/>
      <w:footerReference xmlns:r="http://schemas.openxmlformats.org/officeDocument/2006/relationships" w:type="default" r:id="Rb648d2bba477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TUVENBØYGEN EIENDOM AS   ·   Org.nr 979 800 010   ·   Telegata 9   ·   3674 NOTODDEN   ·   post@braafjord.no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TUVENBØYGEN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d89768ce64dd3" /><Relationship Type="http://schemas.openxmlformats.org/officeDocument/2006/relationships/footer" Target="/word/footer1.xml" Id="Rb648d2bba4774abc" /></Relationships>
</file>