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4b1527c0842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OSLO NÆRINGSMEGLING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NÆRINGSMEGLING AS</w:t>
      </w:r>
    </w:p>
    <w:sectPr>
      <w:headerReference xmlns:r="http://schemas.openxmlformats.org/officeDocument/2006/relationships" w:type="default" r:id="R4b293c91280d4f13"/>
      <w:footerReference xmlns:r="http://schemas.openxmlformats.org/officeDocument/2006/relationships" w:type="default" r:id="Rae81ceefbc5a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NÆRINGSMEGLING AS   ·   Org.nr 979 645 430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NÆRINGSMEGLING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93c91280d4f13" /><Relationship Type="http://schemas.openxmlformats.org/officeDocument/2006/relationships/footer" Target="/word/footer1.xml" Id="Rae81ceefbc5a463b" /></Relationships>
</file>