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5969687be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ING PER OLAV HAUGHOM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Tonstad,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ING PER OLAV HAUGHOM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cbe921a084c0e"/>
      <w:footerReference xmlns:r="http://schemas.openxmlformats.org/officeDocument/2006/relationships" w:type="default" r:id="R205a20b3d13f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ING PER OLAV HAUGHOM AS   ·   Org.nr 979 624 840   ·   Høgåsen 12   ·   4440 TONSTAD   ·   Tlf. 38 37 01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ING PER OLAV HAUGHOM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cbe921a084c0e" /><Relationship Type="http://schemas.openxmlformats.org/officeDocument/2006/relationships/footer" Target="/word/footer1.xml" Id="R205a20b3d13f4470" /></Relationships>
</file>