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707ba2984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f0748a60f4329"/>
      <w:footerReference xmlns:r="http://schemas.openxmlformats.org/officeDocument/2006/relationships" w:type="default" r:id="Rc122a4ed1766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f0748a60f4329" /><Relationship Type="http://schemas.openxmlformats.org/officeDocument/2006/relationships/footer" Target="/word/footer1.xml" Id="Rc122a4ed17664c3b" /></Relationships>
</file>