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0195898f44a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ADVOKATFIRMAET AASEN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ADVOKATFIRMAET AASEN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1037ad7a8d4c00"/>
      <w:footerReference xmlns:r="http://schemas.openxmlformats.org/officeDocument/2006/relationships" w:type="default" r:id="R4e6c346b44c3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ADVOKATFIRMAET AASEN AS   ·   Org.nr 979 467 249   ·   Stortorvet 5   ·   0155 OSLO   ·   Tlf. 22 00 59 00   ·   post@aasen.no   ·   www.aasen.no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ADVOKATFIRMAET AASEN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1037ad7a8d4c00" /><Relationship Type="http://schemas.openxmlformats.org/officeDocument/2006/relationships/footer" Target="/word/footer1.xml" Id="R4e6c346b44c344f2" /></Relationships>
</file>