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4334199684d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AKC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AKC ARKITEKTER AS</w:t>
      </w:r>
    </w:p>
    <w:sectPr>
      <w:headerReference xmlns:r="http://schemas.openxmlformats.org/officeDocument/2006/relationships" w:type="default" r:id="R447eba02f41c48d0"/>
      <w:footerReference xmlns:r="http://schemas.openxmlformats.org/officeDocument/2006/relationships" w:type="default" r:id="R6f0dbc711dee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eba02f41c48d0" /><Relationship Type="http://schemas.openxmlformats.org/officeDocument/2006/relationships/footer" Target="/word/footer1.xml" Id="R6f0dbc711dee4853" /></Relationships>
</file>