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6d56f1902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SKOROVAS HUSEIERLAG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Skorovatn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Skorovatn,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SKOROVAS HUSEIERLAG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d9f0e88544216"/>
      <w:footerReference xmlns:r="http://schemas.openxmlformats.org/officeDocument/2006/relationships" w:type="default" r:id="R57397d95d411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SKOROVAS HUSEIERLAG   ·   Org.nr 979 398 565   ·   c/o COOP Skorovas Samvirkelag   ·   7893 SKOROVATN   ·   ragnar.prestvik@ntebb.no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SKOROVAS HUSEIERLAG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d9f0e88544216" /><Relationship Type="http://schemas.openxmlformats.org/officeDocument/2006/relationships/footer" Target="/word/footer1.xml" Id="R57397d95d4114089" /></Relationships>
</file>