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734e8cdd6e44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MILJØFOR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MILJØFOR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465ce1edef4f02"/>
      <w:footerReference xmlns:r="http://schemas.openxmlformats.org/officeDocument/2006/relationships" w:type="default" r:id="R7eeea87fdd6843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MILJØFOR VEST AS   ·   Org.nr 979 337 078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MILJØFOR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465ce1edef4f02" /><Relationship Type="http://schemas.openxmlformats.org/officeDocument/2006/relationships/footer" Target="/word/footer1.xml" Id="R7eeea87fdd6843d5" /></Relationships>
</file>