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57445d9384b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ELEKTRO-TERM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ELEKTRO-TERM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32a19d7dff4fcd"/>
      <w:footerReference xmlns:r="http://schemas.openxmlformats.org/officeDocument/2006/relationships" w:type="default" r:id="R9a4238e87eef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ELEKTRO-TERM AS   ·   Org.nr 979 287 828   ·   Fekjan 6   ·   1394 NESBRU   ·   Tlf. 66 84 90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ELEKTRO-TERM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32a19d7dff4fcd" /><Relationship Type="http://schemas.openxmlformats.org/officeDocument/2006/relationships/footer" Target="/word/footer1.xml" Id="R9a4238e87eef459c" /></Relationships>
</file>