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51ebf41d1049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ROLLAG TRUST CORP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ROLLAG TRUST CORP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d75128dc374a4f"/>
      <w:footerReference xmlns:r="http://schemas.openxmlformats.org/officeDocument/2006/relationships" w:type="default" r:id="R4ea45405d96240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ROLLAG TRUST CORP   ·   Org.nr 979 239 203   ·   c/o Polyar Management AS, Ullern allé 28   ·   0381 OSLO   ·   eiendom@polyar.no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ROLLAG TRUST CORP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d75128dc374a4f" /><Relationship Type="http://schemas.openxmlformats.org/officeDocument/2006/relationships/footer" Target="/word/footer1.xml" Id="R4ea45405d96240a6" /></Relationships>
</file>