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1265f60214b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 EG AS</w:t>
      </w:r>
    </w:p>
    <w:sectPr>
      <w:headerReference xmlns:r="http://schemas.openxmlformats.org/officeDocument/2006/relationships" w:type="default" r:id="Rf454de3963104495"/>
      <w:footerReference xmlns:r="http://schemas.openxmlformats.org/officeDocument/2006/relationships" w:type="default" r:id="R546b82075247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EG AS   ·   Org.nr 978 614 736   ·   Bryggegata 3   ·   0250 OSLO   ·   Tlf. 22 83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4de3963104495" /><Relationship Type="http://schemas.openxmlformats.org/officeDocument/2006/relationships/footer" Target="/word/footer1.xml" Id="R546b820752474698" /></Relationships>
</file>