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7841194884f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BYGGESAKSRÅDGIVNING AS</w:t>
      </w:r>
    </w:p>
    <w:sectPr>
      <w:headerReference xmlns:r="http://schemas.openxmlformats.org/officeDocument/2006/relationships" w:type="default" r:id="R173fb3df8ad0472e"/>
      <w:footerReference xmlns:r="http://schemas.openxmlformats.org/officeDocument/2006/relationships" w:type="default" r:id="R169b340b3ffe49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BYGGESAKSRÅDGIVNING AS   ·   Org.nr 977 545 439   ·   Parkveien 69   ·   0254 OSLO   ·   post@byggesaksradgivning.no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BYGGESAKSRÅDGIVNING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fb3df8ad0472e" /><Relationship Type="http://schemas.openxmlformats.org/officeDocument/2006/relationships/footer" Target="/word/footer1.xml" Id="R169b340b3ffe4939" /></Relationships>
</file>