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46038220d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ELEKTROSENTER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ELEKTROSENTER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fd4f76df543d3"/>
      <w:footerReference xmlns:r="http://schemas.openxmlformats.org/officeDocument/2006/relationships" w:type="default" r:id="R080077cfb2a3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ELEKTROSENTER AS   ·   Org.nr 977 523 869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ELEKTROSENTER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fd4f76df543d3" /><Relationship Type="http://schemas.openxmlformats.org/officeDocument/2006/relationships/footer" Target="/word/footer1.xml" Id="R080077cfb2a34404" /></Relationships>
</file>