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e6ee04429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2fe73ad504cab"/>
      <w:footerReference xmlns:r="http://schemas.openxmlformats.org/officeDocument/2006/relationships" w:type="default" r:id="R938ba933a780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BERGSETH AS   ·   Org.nr 977 520 126   ·   Slemmestadveien 210   ·   1392 VETTRE   ·   Tlf. 47 07 42 42   ·   admin@bergseth.as   ·   www.bergseth.as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2fe73ad504cab" /><Relationship Type="http://schemas.openxmlformats.org/officeDocument/2006/relationships/footer" Target="/word/footer1.xml" Id="R938ba933a7804805" /></Relationships>
</file>