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924ac13d742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RMS KAPITALFORVALTNING AS</w:t>
      </w:r>
    </w:p>
    <w:sectPr>
      <w:headerReference xmlns:r="http://schemas.openxmlformats.org/officeDocument/2006/relationships" w:type="default" r:id="R331962f8f8be46b7"/>
      <w:footerReference xmlns:r="http://schemas.openxmlformats.org/officeDocument/2006/relationships" w:type="default" r:id="R1a179a95080f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962f8f8be46b7" /><Relationship Type="http://schemas.openxmlformats.org/officeDocument/2006/relationships/footer" Target="/word/footer1.xml" Id="R1a179a95080f4b5a" /></Relationships>
</file>