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5f382ce98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KONSULENTBYRÅET 7K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KONSULENTBYRÅET 7K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f19f2700e4ede"/>
      <w:footerReference xmlns:r="http://schemas.openxmlformats.org/officeDocument/2006/relationships" w:type="default" r:id="R0f6b87736061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KONSULENTBYRÅET 7K AS   ·   Org.nr 977 339 057   ·   Harald Hårfagres gate 9   ·   1511 MOSS   ·   www.7k.no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KONSULENTBYRÅET 7K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f19f2700e4ede" /><Relationship Type="http://schemas.openxmlformats.org/officeDocument/2006/relationships/footer" Target="/word/footer1.xml" Id="R0f6b8773606140fa" /></Relationships>
</file>