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63d808e33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Oteren,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55b5b26fa4611"/>
      <w:footerReference xmlns:r="http://schemas.openxmlformats.org/officeDocument/2006/relationships" w:type="default" r:id="R6692899f977f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RYMEK AS   ·   Org.nr 977 113 172   ·   Ryeng   ·   9046 OTEREN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55b5b26fa4611" /><Relationship Type="http://schemas.openxmlformats.org/officeDocument/2006/relationships/footer" Target="/word/footer1.xml" Id="R6692899f977f456e" /></Relationships>
</file>