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b0876bef4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a7a7bc5c36594e51"/>
      <w:footerReference xmlns:r="http://schemas.openxmlformats.org/officeDocument/2006/relationships" w:type="default" r:id="R858e69358d75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7bc5c36594e51" /><Relationship Type="http://schemas.openxmlformats.org/officeDocument/2006/relationships/footer" Target="/word/footer1.xml" Id="R858e69358d754f63" /></Relationships>
</file>